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9AFA8F" w14:textId="38493EF0" w:rsidR="009D06C3" w:rsidRPr="00C451F7" w:rsidRDefault="009D06C3" w:rsidP="009D06C3">
      <w:pPr>
        <w:jc w:val="center"/>
        <w:rPr>
          <w:b/>
          <w:sz w:val="10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51F1D25C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B4626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DF9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AD9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6E7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2FD4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ABCF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4B5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439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581B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D9B8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B53CCD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EA506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81A4CC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400BA0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D4D8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3E340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451FF188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7581CDA3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0FBAE140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0F60119F" w14:textId="6D004C89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bookmarkStart w:id="0" w:name="_Hlk215162274"/>
      <w:r w:rsidR="00C451F7">
        <w:rPr>
          <w:rFonts w:ascii="Times New Roman" w:hAnsi="Times New Roman"/>
          <w:b/>
        </w:rPr>
        <w:t xml:space="preserve"> </w:t>
      </w:r>
      <w:r w:rsidR="00231FAF">
        <w:rPr>
          <w:rFonts w:ascii="Times New Roman" w:hAnsi="Times New Roman"/>
          <w:b/>
          <w:sz w:val="24"/>
          <w:szCs w:val="24"/>
        </w:rPr>
        <w:t>A6ME14</w:t>
      </w:r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7390AB2B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1003897C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72BE0D12" w14:textId="77777777"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>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00086022" w14:textId="329AC9EB" w:rsidR="009D06C3" w:rsidRDefault="00F6649A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THERMODYNAMICS</w:t>
      </w:r>
    </w:p>
    <w:p w14:paraId="5C5C9DBD" w14:textId="1A6F2BF4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F6649A">
        <w:rPr>
          <w:rFonts w:ascii="Times New Roman" w:hAnsi="Times New Roman"/>
          <w:b/>
          <w:sz w:val="24"/>
          <w:szCs w:val="24"/>
        </w:rPr>
        <w:t>MECH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81C4E00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20E94485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2FF6791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1D90018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38969AC3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4BC101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3DC1453A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3A898EDF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4A3AE1D2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709"/>
        <w:gridCol w:w="709"/>
        <w:gridCol w:w="709"/>
      </w:tblGrid>
      <w:tr w:rsidR="00A446D9" w:rsidRPr="009F500A" w14:paraId="5F2F55E6" w14:textId="77777777" w:rsidTr="00B02257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F602D7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D7CBDF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0B4F4B8" w14:textId="77777777" w:rsidR="00A446D9" w:rsidRPr="00B022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225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091CEDFF" w14:textId="77777777" w:rsidR="00A446D9" w:rsidRPr="00B022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225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vAlign w:val="center"/>
          </w:tcPr>
          <w:p w14:paraId="35E2F720" w14:textId="77777777" w:rsidR="00A446D9" w:rsidRPr="00B022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225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6799C" w:rsidRPr="009F500A" w14:paraId="170265CB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FF3923" w14:textId="77777777" w:rsidR="00A6799C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3FD2BA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A83E955" w14:textId="3A6B3659" w:rsidR="00A6799C" w:rsidRPr="00396857" w:rsidRDefault="00A6799C" w:rsidP="00A679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What is meant by thermodynamics system?</w:t>
            </w:r>
          </w:p>
        </w:tc>
        <w:tc>
          <w:tcPr>
            <w:tcW w:w="709" w:type="dxa"/>
            <w:vAlign w:val="center"/>
          </w:tcPr>
          <w:p w14:paraId="319B51D3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2E9ECD84" w14:textId="3939EE20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1D3F0DD5" w14:textId="2DB730CD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00219B12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07E62D" w14:textId="77777777" w:rsidR="00A6799C" w:rsidRPr="00396857" w:rsidRDefault="00A6799C" w:rsidP="00A6799C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16267D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0CF5098" w14:textId="25B1006F" w:rsidR="00A6799C" w:rsidRPr="00396857" w:rsidRDefault="00A6799C" w:rsidP="00A6799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hAnsi="Bookman Old Style" w:cs="Times New Roman"/>
                <w:sz w:val="24"/>
                <w:szCs w:val="24"/>
              </w:rPr>
              <w:t>Define intensive properties</w:t>
            </w:r>
          </w:p>
        </w:tc>
        <w:tc>
          <w:tcPr>
            <w:tcW w:w="709" w:type="dxa"/>
            <w:vAlign w:val="center"/>
          </w:tcPr>
          <w:p w14:paraId="1C53A020" w14:textId="77777777" w:rsidR="00A6799C" w:rsidRPr="00396857" w:rsidRDefault="00A6799C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F32BB59" w14:textId="7E710296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684A295C" w14:textId="6536A4B9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233D1A73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46C38E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C8D309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3854EE31" w14:textId="39AFA067" w:rsidR="00A6799C" w:rsidRPr="00396857" w:rsidRDefault="00E95218" w:rsidP="00A6799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State Ca</w:t>
            </w:r>
            <w:r w:rsidR="00A6799C" w:rsidRPr="00C56E10">
              <w:rPr>
                <w:rFonts w:ascii="Bookman Old Style" w:hAnsi="Bookman Old Style" w:cs="Times New Roman"/>
                <w:sz w:val="24"/>
                <w:szCs w:val="24"/>
              </w:rPr>
              <w:t>rnot’s Theorem.</w:t>
            </w:r>
          </w:p>
        </w:tc>
        <w:tc>
          <w:tcPr>
            <w:tcW w:w="709" w:type="dxa"/>
            <w:vAlign w:val="center"/>
          </w:tcPr>
          <w:p w14:paraId="2D429330" w14:textId="77777777" w:rsidR="00A6799C" w:rsidRPr="00396857" w:rsidRDefault="00A6799C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6E15538E" w14:textId="507D20D6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4333547D" w14:textId="2D617D73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3059A5CC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2C7BD9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983E61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469DBD2B" w14:textId="45D5924D" w:rsidR="00A6799C" w:rsidRPr="00396857" w:rsidRDefault="00A6799C" w:rsidP="00A6799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hAnsi="Bookman Old Style" w:cs="Times New Roman"/>
                <w:sz w:val="24"/>
                <w:szCs w:val="24"/>
              </w:rPr>
              <w:t>State the Kelvin –Planck statement of second law of Thermodynamics.</w:t>
            </w:r>
          </w:p>
        </w:tc>
        <w:tc>
          <w:tcPr>
            <w:tcW w:w="709" w:type="dxa"/>
            <w:vAlign w:val="center"/>
          </w:tcPr>
          <w:p w14:paraId="2C6F01B9" w14:textId="77777777" w:rsidR="00A6799C" w:rsidRPr="00396857" w:rsidRDefault="00A6799C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39A1EDA6" w14:textId="6B61A4C1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1426D22C" w14:textId="48CDD30A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0962F2B2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3A4558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8330B0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4BEFA32F" w14:textId="00929D7B" w:rsidR="00A6799C" w:rsidRPr="00396857" w:rsidRDefault="00A6799C" w:rsidP="00A679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6E10">
              <w:rPr>
                <w:rFonts w:ascii="Bookman Old Style" w:hAnsi="Bookman Old Style" w:cs="Times New Roman"/>
                <w:sz w:val="24"/>
                <w:szCs w:val="24"/>
              </w:rPr>
              <w:t>Define the sensible heat of water.</w:t>
            </w:r>
          </w:p>
        </w:tc>
        <w:tc>
          <w:tcPr>
            <w:tcW w:w="709" w:type="dxa"/>
            <w:vAlign w:val="center"/>
          </w:tcPr>
          <w:p w14:paraId="43541458" w14:textId="77777777" w:rsidR="00A6799C" w:rsidRPr="00396857" w:rsidRDefault="00A6799C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0B9D5EBF" w14:textId="1BFA795A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2F4872A5" w14:textId="19914ECA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20962816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054678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6D3F16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7F1A127E" w14:textId="2278DDC7" w:rsidR="00A6799C" w:rsidRPr="00396857" w:rsidRDefault="00C24D39" w:rsidP="00A679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dryness fraction.</w:t>
            </w:r>
          </w:p>
        </w:tc>
        <w:tc>
          <w:tcPr>
            <w:tcW w:w="709" w:type="dxa"/>
            <w:vAlign w:val="center"/>
          </w:tcPr>
          <w:p w14:paraId="2644745F" w14:textId="77777777" w:rsidR="00A6799C" w:rsidRPr="00396857" w:rsidRDefault="00A6799C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2B311916" w14:textId="730E2146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159C19CA" w14:textId="696AFB61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0C3DE961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8C9555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49A058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729907DD" w14:textId="6172F7FE" w:rsidR="00A6799C" w:rsidRPr="00396857" w:rsidRDefault="00A6799C" w:rsidP="00A679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6E10">
              <w:rPr>
                <w:rFonts w:ascii="Bookman Old Style" w:hAnsi="Bookman Old Style" w:cs="Times New Roman"/>
                <w:sz w:val="24"/>
                <w:szCs w:val="24"/>
              </w:rPr>
              <w:t>Distinguish between ideal and real gas</w:t>
            </w:r>
          </w:p>
        </w:tc>
        <w:tc>
          <w:tcPr>
            <w:tcW w:w="709" w:type="dxa"/>
            <w:vAlign w:val="center"/>
          </w:tcPr>
          <w:p w14:paraId="73CF9674" w14:textId="77777777" w:rsidR="00A6799C" w:rsidRPr="00396857" w:rsidRDefault="00A6799C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7DCBD301" w14:textId="001F6163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0F6AB8BD" w14:textId="0600613C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6799C" w:rsidRPr="009F500A" w14:paraId="1A3F9CBF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2EE2FD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C6D8F5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127DE8B4" w14:textId="3835D7D8" w:rsidR="00A6799C" w:rsidRPr="00396857" w:rsidRDefault="00A6799C" w:rsidP="00A679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6E10">
              <w:rPr>
                <w:rFonts w:ascii="Bookman Old Style" w:hAnsi="Bookman Old Style" w:cs="Times New Roman"/>
                <w:sz w:val="24"/>
                <w:szCs w:val="24"/>
              </w:rPr>
              <w:t>What is compressibility factor?</w:t>
            </w:r>
          </w:p>
        </w:tc>
        <w:tc>
          <w:tcPr>
            <w:tcW w:w="709" w:type="dxa"/>
            <w:vAlign w:val="center"/>
          </w:tcPr>
          <w:p w14:paraId="0354EFA0" w14:textId="77777777" w:rsidR="00A6799C" w:rsidRPr="00396857" w:rsidRDefault="00A6799C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6C79835F" w14:textId="4EE7B641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0CB1C0D7" w14:textId="0F441E6B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2EC2E6BF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6D1E69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345F84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7240F55C" w14:textId="7CF6426F" w:rsidR="00A6799C" w:rsidRPr="00396857" w:rsidRDefault="00A6799C" w:rsidP="00A679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6E10">
              <w:rPr>
                <w:rFonts w:ascii="Bookman Old Style" w:hAnsi="Bookman Old Style" w:cs="Times New Roman"/>
                <w:sz w:val="24"/>
                <w:szCs w:val="24"/>
              </w:rPr>
              <w:t>Define dry bulb temperature</w:t>
            </w:r>
          </w:p>
        </w:tc>
        <w:tc>
          <w:tcPr>
            <w:tcW w:w="709" w:type="dxa"/>
            <w:vAlign w:val="center"/>
          </w:tcPr>
          <w:p w14:paraId="4111C348" w14:textId="77777777" w:rsidR="00A6799C" w:rsidRPr="00396857" w:rsidRDefault="00A6799C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617D7A8B" w14:textId="2A47CAA9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5D31B16" w14:textId="5F7054E2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2FBF6A3A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1AF95E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DD45AB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6AC685A3" w14:textId="066EE880" w:rsidR="00A6799C" w:rsidRPr="00396857" w:rsidRDefault="00A6799C" w:rsidP="00A679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6E10">
              <w:rPr>
                <w:rFonts w:ascii="Bookman Old Style" w:hAnsi="Bookman Old Style" w:cs="Times New Roman"/>
                <w:sz w:val="24"/>
                <w:szCs w:val="24"/>
              </w:rPr>
              <w:t>Define the humidification process</w:t>
            </w:r>
          </w:p>
        </w:tc>
        <w:tc>
          <w:tcPr>
            <w:tcW w:w="709" w:type="dxa"/>
            <w:vAlign w:val="center"/>
          </w:tcPr>
          <w:p w14:paraId="5D01BA38" w14:textId="77777777" w:rsidR="00A6799C" w:rsidRPr="00396857" w:rsidRDefault="00A6799C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2651E7DD" w14:textId="1F367E9A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F38C3E1" w14:textId="776631BB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5D5B0497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07CC06AD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709"/>
        <w:gridCol w:w="709"/>
        <w:gridCol w:w="709"/>
      </w:tblGrid>
      <w:tr w:rsidR="005B4F9F" w:rsidRPr="009F500A" w14:paraId="4E5129B8" w14:textId="77777777" w:rsidTr="00B0225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290219" w14:textId="09DD8785" w:rsidR="005B4F9F" w:rsidRPr="00396857" w:rsidRDefault="00B022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4249DB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518290E" w14:textId="77777777" w:rsidR="005B4F9F" w:rsidRPr="00B0225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225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1AEBD767" w14:textId="77777777" w:rsidR="005B4F9F" w:rsidRPr="00B0225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225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vAlign w:val="center"/>
          </w:tcPr>
          <w:p w14:paraId="64B351AC" w14:textId="77777777" w:rsidR="005B4F9F" w:rsidRPr="00B0225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225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6799C" w:rsidRPr="009F500A" w14:paraId="4FFA9E2A" w14:textId="77777777" w:rsidTr="00B0225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BA69D0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7A0E9A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CAB92ED" w14:textId="77777777" w:rsidR="00A6799C" w:rsidRPr="00CE3D4B" w:rsidRDefault="00A6799C" w:rsidP="00A6799C">
            <w:pPr>
              <w:rPr>
                <w:rFonts w:ascii="Bookman Old Style" w:hAnsi="Bookman Old Style"/>
                <w:sz w:val="24"/>
                <w:szCs w:val="24"/>
              </w:rPr>
            </w:pPr>
            <w:r w:rsidRPr="00CE3D4B">
              <w:rPr>
                <w:rFonts w:ascii="Bookman Old Style" w:hAnsi="Bookman Old Style"/>
                <w:sz w:val="24"/>
                <w:szCs w:val="24"/>
              </w:rPr>
              <w:t xml:space="preserve">Explain the following? </w:t>
            </w:r>
          </w:p>
          <w:p w14:paraId="718F1311" w14:textId="3D306551" w:rsidR="00A6799C" w:rsidRDefault="00A6799C" w:rsidP="00A6799C">
            <w:pPr>
              <w:spacing w:after="0"/>
            </w:pPr>
            <w:r w:rsidRPr="00CE3D4B">
              <w:rPr>
                <w:rFonts w:ascii="Bookman Old Style" w:hAnsi="Bookman Old Style"/>
                <w:sz w:val="24"/>
                <w:szCs w:val="24"/>
              </w:rPr>
              <w:t>i)Specific Heat                  ii) Thermodynamic Cycle</w:t>
            </w:r>
          </w:p>
        </w:tc>
        <w:tc>
          <w:tcPr>
            <w:tcW w:w="709" w:type="dxa"/>
            <w:vAlign w:val="center"/>
          </w:tcPr>
          <w:p w14:paraId="18DB6D63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5002C55" w14:textId="4601DE23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62B189A6" w14:textId="060B31E9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6799C" w:rsidRPr="009F500A" w14:paraId="0E71B6E8" w14:textId="77777777" w:rsidTr="00B0225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928A92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DAF0A8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64F5344" w14:textId="04AB9864" w:rsidR="00A6799C" w:rsidRDefault="00A6799C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Explain the First Law of Thermodynamics. Formulate the equation for heat in non-flow reversible constant pressure process.</w:t>
            </w:r>
          </w:p>
        </w:tc>
        <w:tc>
          <w:tcPr>
            <w:tcW w:w="709" w:type="dxa"/>
            <w:vAlign w:val="center"/>
          </w:tcPr>
          <w:p w14:paraId="5C3A49D1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32EC957" w14:textId="50B3CC31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74EEF674" w14:textId="1B9D8EE5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1B284B9E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82920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6799C" w:rsidRPr="009F500A" w14:paraId="63157047" w14:textId="77777777" w:rsidTr="00B0225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E9ADA8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B80E40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E078FC8" w14:textId="1ABB28B6" w:rsidR="00A6799C" w:rsidRDefault="00A6799C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List the difference between a closed system and an open system</w:t>
            </w:r>
          </w:p>
        </w:tc>
        <w:tc>
          <w:tcPr>
            <w:tcW w:w="709" w:type="dxa"/>
            <w:vAlign w:val="center"/>
          </w:tcPr>
          <w:p w14:paraId="4323C007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D8A9440" w14:textId="6B529C48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8662E92" w14:textId="508034E0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3B43B3BD" w14:textId="77777777" w:rsidTr="00B0225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813A72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ABFB69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0D8B660" w14:textId="1915906E" w:rsidR="00A6799C" w:rsidRDefault="00A6799C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Compare the cyclic process and non-cyclic process.</w:t>
            </w:r>
          </w:p>
        </w:tc>
        <w:tc>
          <w:tcPr>
            <w:tcW w:w="709" w:type="dxa"/>
            <w:vAlign w:val="center"/>
          </w:tcPr>
          <w:p w14:paraId="14D94271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DD69A0D" w14:textId="5B426B91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CE0E87C" w14:textId="01742857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14:paraId="26D45CB3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AE4FCD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79384C80" w14:textId="77777777" w:rsidR="00B02257" w:rsidRDefault="00B022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0A77047" w14:textId="77777777" w:rsidR="00612CAF" w:rsidRDefault="00612C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1" w:name="_GoBack"/>
            <w:bookmarkEnd w:id="1"/>
          </w:p>
          <w:p w14:paraId="2F533992" w14:textId="7237C51E" w:rsidR="00B02257" w:rsidRPr="00396857" w:rsidRDefault="00B02257" w:rsidP="00B0225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A6799C" w:rsidRPr="009F500A" w14:paraId="01B6DD8D" w14:textId="77777777" w:rsidTr="00B0225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F4FD85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AE9D86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5DDFF17" w14:textId="3E072B8C" w:rsidR="00A6799C" w:rsidRDefault="00A6799C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State the concept of entropy of gas and availability and unavailability</w:t>
            </w:r>
          </w:p>
        </w:tc>
        <w:tc>
          <w:tcPr>
            <w:tcW w:w="709" w:type="dxa"/>
            <w:vAlign w:val="center"/>
          </w:tcPr>
          <w:p w14:paraId="308FCDED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7DBDC42" w14:textId="6C0E18BC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689D9DAD" w14:textId="6C84F3F1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6799C" w:rsidRPr="009F500A" w14:paraId="22F6000D" w14:textId="77777777" w:rsidTr="00B0225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5E2CAF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E513D6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136D68E" w14:textId="341E6B9B" w:rsidR="00A6799C" w:rsidRDefault="00A6799C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The air in a system expands from a temperature of 600C to 3000C at a constant pressure of 2 bars. Calculate the heat transfer, work done and change in </w:t>
            </w:r>
            <w:proofErr w:type="spellStart"/>
            <w:r w:rsidRPr="00C56E10">
              <w:rPr>
                <w:rFonts w:ascii="Bookman Old Style" w:hAnsi="Bookman Old Style"/>
                <w:sz w:val="24"/>
                <w:szCs w:val="24"/>
              </w:rPr>
              <w:t>intemal</w:t>
            </w:r>
            <w:proofErr w:type="spellEnd"/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 energy. The mass of the air is 0.6 Kg. Assume Cp:1.02 KJ/</w:t>
            </w:r>
            <w:proofErr w:type="spellStart"/>
            <w:r w:rsidRPr="00C56E10">
              <w:rPr>
                <w:rFonts w:ascii="Bookman Old Style" w:hAnsi="Bookman Old Style"/>
                <w:sz w:val="24"/>
                <w:szCs w:val="24"/>
              </w:rPr>
              <w:t>KgK</w:t>
            </w:r>
            <w:proofErr w:type="spellEnd"/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 and Cv:0.71 KJ/</w:t>
            </w:r>
            <w:proofErr w:type="spellStart"/>
            <w:r w:rsidRPr="00C56E10">
              <w:rPr>
                <w:rFonts w:ascii="Bookman Old Style" w:hAnsi="Bookman Old Style"/>
                <w:sz w:val="24"/>
                <w:szCs w:val="24"/>
              </w:rPr>
              <w:t>KgK</w:t>
            </w:r>
            <w:proofErr w:type="spellEnd"/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 for air.</w:t>
            </w:r>
          </w:p>
        </w:tc>
        <w:tc>
          <w:tcPr>
            <w:tcW w:w="709" w:type="dxa"/>
            <w:vAlign w:val="center"/>
          </w:tcPr>
          <w:p w14:paraId="2FD1C8F3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E16D112" w14:textId="73D7E060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6C5F66C2" w14:textId="6ABDC409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E3EF80B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6CAD3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6799C" w:rsidRPr="009F500A" w14:paraId="5774935D" w14:textId="77777777" w:rsidTr="00B0225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BE93A4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32C5A7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8D59805" w14:textId="00F88DFB" w:rsidR="00A6799C" w:rsidRDefault="00A6799C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Explain reversible and irreversible process.</w:t>
            </w:r>
          </w:p>
        </w:tc>
        <w:tc>
          <w:tcPr>
            <w:tcW w:w="709" w:type="dxa"/>
            <w:vAlign w:val="center"/>
          </w:tcPr>
          <w:p w14:paraId="7535D76C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D9641BF" w14:textId="3BC7BB49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78650B6F" w14:textId="3460D697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6799C" w:rsidRPr="009F500A" w14:paraId="7270EC52" w14:textId="77777777" w:rsidTr="00B0225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46424F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6A9D46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D2078B3" w14:textId="5A6B93B3" w:rsidR="00A6799C" w:rsidRDefault="00A6799C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What is difference between a heat pump and refrigerator?</w:t>
            </w:r>
          </w:p>
        </w:tc>
        <w:tc>
          <w:tcPr>
            <w:tcW w:w="709" w:type="dxa"/>
            <w:vAlign w:val="center"/>
          </w:tcPr>
          <w:p w14:paraId="31C31E94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578EC68" w14:textId="7868B576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2B12270D" w14:textId="7EEB6759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7E7A3155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26F461" w14:textId="4E3F1E0A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6799C" w:rsidRPr="009F500A" w14:paraId="4225E9BD" w14:textId="77777777" w:rsidTr="00B02257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0C39313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EE09DB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BFCFB1D" w14:textId="5FCECF8E" w:rsidR="00A6799C" w:rsidRPr="00396857" w:rsidRDefault="004A0692" w:rsidP="004A069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in detail about T</w:t>
            </w:r>
            <w:r w:rsidR="009A1CEB">
              <w:rPr>
                <w:rFonts w:ascii="Bookman Old Style" w:eastAsia="Calibri" w:hAnsi="Bookman Old Style"/>
                <w:sz w:val="24"/>
                <w:szCs w:val="24"/>
              </w:rPr>
              <w:t xml:space="preserve">hrottling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Calorimeter</w:t>
            </w:r>
            <w:r w:rsidR="009A1CEB">
              <w:rPr>
                <w:rFonts w:ascii="Bookman Old Style" w:eastAsia="Calibri" w:hAnsi="Bookman Old Style"/>
                <w:sz w:val="24"/>
                <w:szCs w:val="24"/>
              </w:rPr>
              <w:t xml:space="preserve"> with neat sketch.  </w:t>
            </w:r>
          </w:p>
        </w:tc>
        <w:tc>
          <w:tcPr>
            <w:tcW w:w="709" w:type="dxa"/>
            <w:vAlign w:val="center"/>
          </w:tcPr>
          <w:p w14:paraId="533A583B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0057C154" w14:textId="3B5E1090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41A06A97" w14:textId="259DC14F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6799C" w:rsidRPr="009F500A" w14:paraId="5A969F76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84D971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E1FCD" w:rsidRPr="009F500A" w14:paraId="6499FCC5" w14:textId="77777777" w:rsidTr="00B0225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7062C8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8A8897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EA7054F" w14:textId="6E527FBF" w:rsidR="000E1FCD" w:rsidRDefault="000E1FCD" w:rsidP="00A6799C">
            <w:pPr>
              <w:spacing w:after="0"/>
            </w:pPr>
            <w:r w:rsidRPr="008E6F43">
              <w:rPr>
                <w:rFonts w:ascii="Bookman Old Style" w:hAnsi="Bookman Old Style"/>
                <w:sz w:val="24"/>
                <w:szCs w:val="24"/>
              </w:rPr>
              <w:t>State phase rule of pure substances.</w:t>
            </w:r>
          </w:p>
        </w:tc>
        <w:tc>
          <w:tcPr>
            <w:tcW w:w="709" w:type="dxa"/>
            <w:vAlign w:val="center"/>
          </w:tcPr>
          <w:p w14:paraId="48839CA9" w14:textId="6E848B41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C1DEDFC" w14:textId="236A2682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233FE0A6" w14:textId="47342778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E1FCD" w:rsidRPr="009F500A" w14:paraId="1E3EBBE0" w14:textId="77777777" w:rsidTr="00B0225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8301D0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E93FC8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D40D6D7" w14:textId="68CB04C5" w:rsidR="000E1FCD" w:rsidRDefault="000E1FCD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Differentiate between saturated liquid and compressed liquid.</w:t>
            </w:r>
          </w:p>
        </w:tc>
        <w:tc>
          <w:tcPr>
            <w:tcW w:w="709" w:type="dxa"/>
            <w:vAlign w:val="center"/>
          </w:tcPr>
          <w:p w14:paraId="6B7ED856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C3E3A2C" w14:textId="0FAA85D4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7A4AAF94" w14:textId="18F28294" w:rsidR="000E1FCD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E1FCD" w:rsidRPr="009F500A" w14:paraId="6FE7E6E5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BA44A2" w14:textId="7E84D290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E1FCD" w:rsidRPr="009F500A" w14:paraId="4C5EBD26" w14:textId="77777777" w:rsidTr="00B02257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91DC8C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C6BC5B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F34AC33" w14:textId="7BE8A424" w:rsidR="000E1FCD" w:rsidRPr="00396857" w:rsidRDefault="000E1FCD" w:rsidP="00A6799C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Derive the </w:t>
            </w:r>
            <w:proofErr w:type="spellStart"/>
            <w:r w:rsidRPr="00C56E10">
              <w:rPr>
                <w:rFonts w:ascii="Bookman Old Style" w:hAnsi="Bookman Old Style"/>
                <w:sz w:val="24"/>
                <w:szCs w:val="24"/>
              </w:rPr>
              <w:t>Clausius</w:t>
            </w:r>
            <w:proofErr w:type="spellEnd"/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- </w:t>
            </w:r>
            <w:proofErr w:type="spellStart"/>
            <w:r w:rsidRPr="00C56E10">
              <w:rPr>
                <w:rFonts w:ascii="Bookman Old Style" w:hAnsi="Bookman Old Style"/>
                <w:sz w:val="24"/>
                <w:szCs w:val="24"/>
              </w:rPr>
              <w:t>Clapreyon</w:t>
            </w:r>
            <w:proofErr w:type="spellEnd"/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 equation.</w:t>
            </w:r>
          </w:p>
        </w:tc>
        <w:tc>
          <w:tcPr>
            <w:tcW w:w="709" w:type="dxa"/>
            <w:vAlign w:val="center"/>
          </w:tcPr>
          <w:p w14:paraId="02BF02C3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74D9AB55" w14:textId="1BDCD316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5D8EDA6F" w14:textId="052731CE" w:rsidR="000E1FCD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0E1FCD" w:rsidRPr="009F500A" w14:paraId="1D1907FC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8B3910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E1FCD" w:rsidRPr="009F500A" w14:paraId="28C80E44" w14:textId="77777777" w:rsidTr="00B02257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541AF9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9BA6CA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35A4F2D" w14:textId="10286D3D" w:rsidR="000E1FCD" w:rsidRDefault="000E1FCD" w:rsidP="00394395">
            <w:pPr>
              <w:spacing w:after="0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Derive the ratio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of heat capacities.</w:t>
            </w:r>
          </w:p>
        </w:tc>
        <w:tc>
          <w:tcPr>
            <w:tcW w:w="709" w:type="dxa"/>
            <w:vAlign w:val="center"/>
          </w:tcPr>
          <w:p w14:paraId="2A9C493D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8B28579" w14:textId="26EDF53C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03B74468" w14:textId="467ADDCD" w:rsidR="000E1FCD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E1FCD" w:rsidRPr="009F500A" w14:paraId="2B65A75E" w14:textId="77777777" w:rsidTr="00B0225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DD8214B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8204E1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201DBEB" w14:textId="5790F3F7" w:rsidR="000E1FCD" w:rsidRDefault="000E1FCD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A gas mixture consists of 7 kg nitrogen and 2 kg oxygen, at 4 bar and 27˚C. Calculate the mole fraction, partial pressure, molar mass, gas constant, volume and density.</w:t>
            </w:r>
          </w:p>
        </w:tc>
        <w:tc>
          <w:tcPr>
            <w:tcW w:w="709" w:type="dxa"/>
            <w:vAlign w:val="center"/>
          </w:tcPr>
          <w:p w14:paraId="3C5E9858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40736DF" w14:textId="11E5D7E4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73D0C6C0" w14:textId="61DA2AFB" w:rsidR="000E1FCD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E1FCD" w:rsidRPr="009F500A" w14:paraId="27635DB1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D27F1C" w14:textId="488ED393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E1FCD" w:rsidRPr="009F500A" w14:paraId="51B0B042" w14:textId="77777777" w:rsidTr="00B02257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A0E2758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081EDA" w14:textId="3536723C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B491EF5" w14:textId="77777777" w:rsidR="000E1FCD" w:rsidRDefault="000E1FCD" w:rsidP="00A6799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The sling psychrometer in a laboratory test recorded the following readings: Dry bulb temperature = 35°C Wet bulb temperature = 25°C. Calculate the following: (i) Specific humidity (ii) Relative humidity (iii) Vapour density in air </w:t>
            </w:r>
          </w:p>
          <w:p w14:paraId="02D4CCAE" w14:textId="2F35671C" w:rsidR="000E1FCD" w:rsidRDefault="000E1FCD" w:rsidP="00A6799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(iv) Dew point temperature Take atmospheric </w:t>
            </w:r>
          </w:p>
          <w:p w14:paraId="5E9480C3" w14:textId="38BCD8DF" w:rsidR="000E1FCD" w:rsidRDefault="000E1FCD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pressure = 1.0132 bar</w:t>
            </w:r>
          </w:p>
        </w:tc>
        <w:tc>
          <w:tcPr>
            <w:tcW w:w="709" w:type="dxa"/>
            <w:vAlign w:val="center"/>
          </w:tcPr>
          <w:p w14:paraId="021CA484" w14:textId="5A814435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1FE0101B" w14:textId="04C92731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1D69F78" w14:textId="37BB516F" w:rsidR="000E1FCD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E1FCD" w:rsidRPr="009F500A" w14:paraId="672D3605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A99105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E1FCD" w:rsidRPr="009F500A" w14:paraId="5C234626" w14:textId="77777777" w:rsidTr="00B0225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7E496A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D33B0E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98D4FDD" w14:textId="5E5094D4" w:rsidR="000E1FCD" w:rsidRDefault="000E1FCD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Describe any two psychometric processes with a neat sketch</w:t>
            </w:r>
          </w:p>
        </w:tc>
        <w:tc>
          <w:tcPr>
            <w:tcW w:w="709" w:type="dxa"/>
            <w:vAlign w:val="center"/>
          </w:tcPr>
          <w:p w14:paraId="3D3DD1F0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7ABB962" w14:textId="12C0A1D1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1F3AC3B" w14:textId="524CF3B4" w:rsidR="000E1FCD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E1FCD" w:rsidRPr="009F500A" w14:paraId="63690A74" w14:textId="77777777" w:rsidTr="00B0225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46FD2A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6B1A89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DE5D148" w14:textId="546A72BD" w:rsidR="000E1FCD" w:rsidRDefault="000E1FCD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Differentiate between Dry bulb temperature and Wet bulb temperature</w:t>
            </w:r>
          </w:p>
        </w:tc>
        <w:tc>
          <w:tcPr>
            <w:tcW w:w="709" w:type="dxa"/>
            <w:vAlign w:val="center"/>
          </w:tcPr>
          <w:p w14:paraId="749ABD5A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F5F0BD2" w14:textId="030C8AA6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C55674F" w14:textId="1DAE0FBA" w:rsidR="000E1FCD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4FC2EC4A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3EFBF28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F852711" w14:textId="77777777"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76190341" w14:textId="21E5D267"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p w14:paraId="27A2A692" w14:textId="77777777" w:rsidR="00B02257" w:rsidRDefault="00B0225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5DCF7F2" w14:textId="3682622C" w:rsidR="00B02257" w:rsidRPr="00512653" w:rsidRDefault="00B02257" w:rsidP="00B0225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B02257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87CAB"/>
    <w:rsid w:val="000C1D0F"/>
    <w:rsid w:val="000D0B88"/>
    <w:rsid w:val="000D2777"/>
    <w:rsid w:val="000E1FCD"/>
    <w:rsid w:val="000F12BE"/>
    <w:rsid w:val="00103309"/>
    <w:rsid w:val="00150DF0"/>
    <w:rsid w:val="00155D25"/>
    <w:rsid w:val="001A01E5"/>
    <w:rsid w:val="00227314"/>
    <w:rsid w:val="00231FAF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4395"/>
    <w:rsid w:val="00396857"/>
    <w:rsid w:val="003A58A6"/>
    <w:rsid w:val="003C2DD8"/>
    <w:rsid w:val="003D1F3A"/>
    <w:rsid w:val="003E5FE9"/>
    <w:rsid w:val="003F1994"/>
    <w:rsid w:val="004243A6"/>
    <w:rsid w:val="004303C4"/>
    <w:rsid w:val="00456FF1"/>
    <w:rsid w:val="0047454F"/>
    <w:rsid w:val="00474BA7"/>
    <w:rsid w:val="00485725"/>
    <w:rsid w:val="004A0692"/>
    <w:rsid w:val="004D266B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12CA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6F65ED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22B2A"/>
    <w:rsid w:val="00843353"/>
    <w:rsid w:val="00884594"/>
    <w:rsid w:val="00891022"/>
    <w:rsid w:val="008B5361"/>
    <w:rsid w:val="008E28B6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A1CEB"/>
    <w:rsid w:val="009C3F91"/>
    <w:rsid w:val="009D06C3"/>
    <w:rsid w:val="009D2341"/>
    <w:rsid w:val="009E511B"/>
    <w:rsid w:val="009F0287"/>
    <w:rsid w:val="009F1C8C"/>
    <w:rsid w:val="00A07AEF"/>
    <w:rsid w:val="00A21A62"/>
    <w:rsid w:val="00A43123"/>
    <w:rsid w:val="00A446D9"/>
    <w:rsid w:val="00A674C8"/>
    <w:rsid w:val="00A6799C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02257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24D39"/>
    <w:rsid w:val="00C32BA6"/>
    <w:rsid w:val="00C451F7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95218"/>
    <w:rsid w:val="00EB081D"/>
    <w:rsid w:val="00EB3978"/>
    <w:rsid w:val="00EC60A1"/>
    <w:rsid w:val="00ED6E64"/>
    <w:rsid w:val="00EF14FB"/>
    <w:rsid w:val="00F22185"/>
    <w:rsid w:val="00F25916"/>
    <w:rsid w:val="00F558BF"/>
    <w:rsid w:val="00F60B3C"/>
    <w:rsid w:val="00F616CD"/>
    <w:rsid w:val="00F6649A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369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9A8EB-0F7B-4C0F-8F85-76E3F8D14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34</cp:revision>
  <dcterms:created xsi:type="dcterms:W3CDTF">2025-11-27T13:23:00Z</dcterms:created>
  <dcterms:modified xsi:type="dcterms:W3CDTF">2025-12-19T03:33:00Z</dcterms:modified>
</cp:coreProperties>
</file>